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44" w:rsidRPr="00441905" w:rsidRDefault="00696B02" w:rsidP="00696B02">
      <w:pPr>
        <w:spacing w:after="0"/>
        <w:jc w:val="center"/>
        <w:rPr>
          <w:b/>
          <w:sz w:val="24"/>
          <w:szCs w:val="24"/>
        </w:rPr>
      </w:pPr>
      <w:r w:rsidRPr="00441905">
        <w:rPr>
          <w:b/>
          <w:sz w:val="24"/>
          <w:szCs w:val="24"/>
        </w:rPr>
        <w:t>Informed Consent for Chiropractic Spinal Manipulation and Treatment, Authorization and Release</w:t>
      </w:r>
    </w:p>
    <w:p w:rsidR="00696B02" w:rsidRDefault="00696B02" w:rsidP="00696B02">
      <w:pPr>
        <w:spacing w:after="0"/>
        <w:jc w:val="center"/>
        <w:rPr>
          <w:b/>
        </w:rPr>
      </w:pPr>
    </w:p>
    <w:p w:rsidR="00696B02" w:rsidRDefault="00696B02" w:rsidP="00696B02">
      <w:pPr>
        <w:spacing w:after="0"/>
        <w:jc w:val="both"/>
      </w:pPr>
      <w:r>
        <w:t xml:space="preserve">I </w:t>
      </w:r>
      <w:r w:rsidR="00441905">
        <w:t>hereby</w:t>
      </w:r>
      <w:r>
        <w:t xml:space="preserve"> request and consent to the performance of chiropractic adjustments and other chiropractic procedures, including various modes of therapy modalities on myself (or on the patient named below for who I am financially responsible) by the licensed doctors of chiropractic of Eastside Chiropractic Center, Inc. or any doctor, who now or in the future, works as a relief doctor.</w:t>
      </w:r>
    </w:p>
    <w:p w:rsidR="00696B02" w:rsidRDefault="00696B02" w:rsidP="00696B02">
      <w:pPr>
        <w:spacing w:after="0"/>
        <w:jc w:val="both"/>
      </w:pPr>
    </w:p>
    <w:p w:rsidR="00696B02" w:rsidRDefault="00696B02" w:rsidP="00696B02">
      <w:pPr>
        <w:spacing w:after="0"/>
        <w:jc w:val="both"/>
      </w:pPr>
      <w:r>
        <w:t>I have had the opportunity to discuss with my doctor the nature and purpose of chiropractic adjustments and other procedures and understand that spinal manipulation involved the doctor placing his or her hands on my spine and delivering a quick thrust or impulse to the involved area(s). I also understand and am informed that, as in the practice of medicine, in the practice of chiropractic there are some risks to treatment including, but not limited to: fractures, disc injuries, strokes, dislocations, sprains, soreness, and physical therapy burns. I understand and comprehend all such risks and complications. I, by my signature below, confirm and accept care and therefore consent to and agree to those treatments deemed necessary by my doctor to be in my best interest.</w:t>
      </w:r>
    </w:p>
    <w:p w:rsidR="00441905" w:rsidRDefault="00441905" w:rsidP="00696B02">
      <w:pPr>
        <w:spacing w:after="0"/>
        <w:jc w:val="both"/>
        <w:rPr>
          <w:b/>
        </w:rPr>
      </w:pPr>
    </w:p>
    <w:p w:rsidR="00696B02" w:rsidRPr="00441905" w:rsidRDefault="00441905" w:rsidP="00696B02">
      <w:pPr>
        <w:spacing w:after="0"/>
        <w:jc w:val="both"/>
        <w:rPr>
          <w:b/>
        </w:rPr>
      </w:pPr>
      <w:r w:rsidRPr="00441905">
        <w:rPr>
          <w:b/>
        </w:rPr>
        <w:t>The probability of those risks occurring:</w:t>
      </w:r>
      <w:r>
        <w:rPr>
          <w:b/>
        </w:rPr>
        <w:t xml:space="preserve"> </w:t>
      </w:r>
      <w:r w:rsidR="00696B02">
        <w:t>Fractures are rare occurrences and generally result from some underlying weakness of the bone which we check for during the taking of your history and during examination. Stroke and/or arterial dissection caused by chiropractic</w:t>
      </w:r>
      <w:bookmarkStart w:id="0" w:name="_GoBack"/>
      <w:bookmarkEnd w:id="0"/>
      <w:r w:rsidR="00696B02">
        <w:t xml:space="preserve"> manipulation of the neck has been the subject of ongoing medical research and debate. The most current research on the topic is inconclusive as to a specific incident of this complication occurring. If there is a casual relationship at all it is extremely rare and remote. Unfortunately, there is no recognized screening procedure to identify patients with neck pain who are at risk of arterial stroke.</w:t>
      </w:r>
    </w:p>
    <w:p w:rsidR="00441905" w:rsidRDefault="00441905" w:rsidP="00696B02">
      <w:pPr>
        <w:spacing w:after="0"/>
        <w:jc w:val="both"/>
      </w:pPr>
    </w:p>
    <w:p w:rsidR="00441905" w:rsidRDefault="00441905" w:rsidP="00696B02">
      <w:pPr>
        <w:spacing w:after="0"/>
        <w:jc w:val="both"/>
      </w:pPr>
      <w:r>
        <w:t xml:space="preserve">I authorize payment of insurance benefits directly to Eastside Chiropractic Center, Inc. I understand and agree </w:t>
      </w:r>
      <w:proofErr w:type="gramStart"/>
      <w:r>
        <w:t>to  allow</w:t>
      </w:r>
      <w:proofErr w:type="gramEnd"/>
      <w:r>
        <w:t xml:space="preserve"> this office to use my Confidential Patient Health  Information forms for the purpose of treatment, payment, healthcare operations and coordination of care and authorize Eastside Chiropractic Center, Inc. to communicate with my medical physician(s) about my condition and treatment. I understand and agree that I am responsible for all costs of chiropractic care, regardless of insurance coverage. I also understand and agree that if I suspend or terminate my schedule of care as determined by my treating doctor, any fees for professional services will be immediately due and payable.</w:t>
      </w:r>
    </w:p>
    <w:p w:rsidR="00441905" w:rsidRDefault="00441905" w:rsidP="00696B02">
      <w:pPr>
        <w:spacing w:after="0"/>
        <w:jc w:val="both"/>
      </w:pPr>
    </w:p>
    <w:p w:rsidR="00441905" w:rsidRDefault="00441905" w:rsidP="00696B02">
      <w:pPr>
        <w:spacing w:after="0"/>
        <w:jc w:val="both"/>
      </w:pPr>
      <w:r>
        <w:t xml:space="preserve">I understand the Federal Government has deemed it mandatory to notify my doctor of any other part of insurance company who may be responsible for reimbursement for my treatment. </w:t>
      </w:r>
    </w:p>
    <w:p w:rsidR="00441905" w:rsidRDefault="00441905" w:rsidP="00696B02">
      <w:pPr>
        <w:spacing w:after="0"/>
        <w:jc w:val="both"/>
      </w:pPr>
    </w:p>
    <w:p w:rsidR="00441905" w:rsidRDefault="00441905" w:rsidP="00696B02">
      <w:pPr>
        <w:spacing w:after="0"/>
        <w:jc w:val="both"/>
      </w:pPr>
      <w:r>
        <w:t>I have read and understand how my Patient Health Information will be used and I agree to these policies and procedures.</w:t>
      </w:r>
    </w:p>
    <w:p w:rsidR="00441905" w:rsidRDefault="00441905" w:rsidP="00696B02">
      <w:pPr>
        <w:spacing w:after="0"/>
        <w:jc w:val="both"/>
      </w:pPr>
    </w:p>
    <w:p w:rsidR="00441905" w:rsidRDefault="00441905" w:rsidP="00696B02">
      <w:pPr>
        <w:spacing w:after="0"/>
        <w:jc w:val="both"/>
      </w:pPr>
      <w:r>
        <w:t>I have also read, or have had read to me the above informed consent, authorization and release. I have had an opportunity to ask any and all questions about its content, and by signing below, I agree to the above name procedures. I intend this consent form to cover the entire course of treatment for my present condition and for future condition(s) for which I seek treatment in this office.</w:t>
      </w:r>
    </w:p>
    <w:p w:rsidR="00441905" w:rsidRDefault="00441905" w:rsidP="00696B02">
      <w:pPr>
        <w:spacing w:after="0"/>
        <w:jc w:val="both"/>
      </w:pPr>
    </w:p>
    <w:p w:rsidR="00441905" w:rsidRDefault="00441905" w:rsidP="00696B02">
      <w:pPr>
        <w:spacing w:after="0"/>
        <w:jc w:val="both"/>
      </w:pPr>
    </w:p>
    <w:p w:rsidR="00441905" w:rsidRDefault="00441905" w:rsidP="00696B02">
      <w:pPr>
        <w:spacing w:after="0"/>
        <w:jc w:val="both"/>
      </w:pPr>
      <w:r>
        <w:t>Patient Signature (if under 18, signature of parent or guardian):  _______________________________________</w:t>
      </w:r>
    </w:p>
    <w:p w:rsidR="00441905" w:rsidRDefault="00441905" w:rsidP="00696B02">
      <w:pPr>
        <w:spacing w:after="0"/>
        <w:jc w:val="both"/>
      </w:pPr>
    </w:p>
    <w:p w:rsidR="00441905" w:rsidRDefault="00441905" w:rsidP="00696B02">
      <w:pPr>
        <w:spacing w:after="0"/>
        <w:jc w:val="both"/>
      </w:pPr>
      <w:r>
        <w:t>Printed Name: __________________________________</w:t>
      </w:r>
      <w:proofErr w:type="gramStart"/>
      <w:r>
        <w:t>_  Date</w:t>
      </w:r>
      <w:proofErr w:type="gramEnd"/>
      <w:r>
        <w:t>: _____________________________________</w:t>
      </w:r>
    </w:p>
    <w:p w:rsidR="00441905" w:rsidRDefault="00441905" w:rsidP="00696B02">
      <w:pPr>
        <w:spacing w:after="0"/>
        <w:jc w:val="both"/>
      </w:pPr>
    </w:p>
    <w:p w:rsidR="00696B02" w:rsidRDefault="00696B02" w:rsidP="00696B02">
      <w:pPr>
        <w:spacing w:after="0"/>
        <w:jc w:val="both"/>
      </w:pPr>
    </w:p>
    <w:p w:rsidR="00696B02" w:rsidRPr="00696B02" w:rsidRDefault="00696B02" w:rsidP="00696B02">
      <w:pPr>
        <w:spacing w:after="0"/>
        <w:jc w:val="both"/>
      </w:pPr>
    </w:p>
    <w:sectPr w:rsidR="00696B02" w:rsidRPr="00696B02" w:rsidSect="00441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02"/>
    <w:rsid w:val="00441905"/>
    <w:rsid w:val="00696B02"/>
    <w:rsid w:val="00A63F44"/>
    <w:rsid w:val="00DD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cp:lastPrinted>2016-11-08T17:38:00Z</cp:lastPrinted>
  <dcterms:created xsi:type="dcterms:W3CDTF">2016-11-08T17:16:00Z</dcterms:created>
  <dcterms:modified xsi:type="dcterms:W3CDTF">2016-11-08T19:25:00Z</dcterms:modified>
</cp:coreProperties>
</file>